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9C9C9" w:themeColor="accent3" w:themeTint="99"/>
  <w:body>
    <w:p w14:paraId="6A621184" w14:textId="20345CA4" w:rsidR="00A74504" w:rsidRPr="004231F0" w:rsidRDefault="00D71757" w:rsidP="00A74504">
      <w:pPr>
        <w:jc w:val="center"/>
        <w:rPr>
          <w:b/>
          <w:color w:val="FF0000"/>
          <w:sz w:val="24"/>
          <w:szCs w:val="24"/>
          <w:u w:val="single"/>
        </w:rPr>
      </w:pPr>
      <w:r>
        <w:rPr>
          <w:noProof/>
        </w:rPr>
        <w:drawing>
          <wp:anchor distT="0" distB="0" distL="114300" distR="114300" simplePos="0" relativeHeight="251660288" behindDoc="0" locked="0" layoutInCell="1" allowOverlap="1" wp14:anchorId="6508B4BD" wp14:editId="3C8974D1">
            <wp:simplePos x="0" y="0"/>
            <wp:positionH relativeFrom="column">
              <wp:posOffset>3086100</wp:posOffset>
            </wp:positionH>
            <wp:positionV relativeFrom="paragraph">
              <wp:posOffset>38100</wp:posOffset>
            </wp:positionV>
            <wp:extent cx="3476625" cy="1726565"/>
            <wp:effectExtent l="38100" t="38100" r="47625" b="45085"/>
            <wp:wrapSquare wrapText="bothSides"/>
            <wp:docPr id="5" name="Image 5" descr="Résultat de recherche d'images pour &quot;vol 0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vol 0g&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6625" cy="1726565"/>
                    </a:xfrm>
                    <a:prstGeom prst="rect">
                      <a:avLst/>
                    </a:prstGeom>
                    <a:noFill/>
                    <a:ln w="34925">
                      <a:solidFill>
                        <a:schemeClr val="tx1"/>
                      </a:solidFill>
                    </a:ln>
                  </pic:spPr>
                </pic:pic>
              </a:graphicData>
            </a:graphic>
          </wp:anchor>
        </w:drawing>
      </w:r>
      <w:r w:rsidR="00A74504" w:rsidRPr="00541EE9">
        <w:rPr>
          <w:b/>
          <w:i/>
          <w:caps/>
          <w:color w:val="FF0000"/>
          <w:sz w:val="24"/>
          <w:szCs w:val="24"/>
          <w:u w:val="single"/>
        </w:rPr>
        <w:t>« Le lycée des Flandres au décollage »</w:t>
      </w:r>
    </w:p>
    <w:p w14:paraId="4F46D28A" w14:textId="785ED993" w:rsidR="00A74504" w:rsidRPr="004231F0" w:rsidRDefault="00A74504" w:rsidP="00A74504">
      <w:pPr>
        <w:rPr>
          <w:sz w:val="24"/>
          <w:szCs w:val="24"/>
        </w:rPr>
      </w:pPr>
    </w:p>
    <w:p w14:paraId="11B0C4CA" w14:textId="58E69022" w:rsidR="00A74504" w:rsidRDefault="00A74504" w:rsidP="00A74504">
      <w:pPr>
        <w:tabs>
          <w:tab w:val="left" w:pos="993"/>
        </w:tabs>
        <w:rPr>
          <w:bCs/>
          <w:sz w:val="24"/>
          <w:szCs w:val="24"/>
        </w:rPr>
      </w:pPr>
      <w:r>
        <w:rPr>
          <w:bCs/>
          <w:sz w:val="24"/>
          <w:szCs w:val="24"/>
        </w:rPr>
        <w:t>Au mois de mai de l’année dernière, les élèves de l’atelier scientifique du lycée ont répondu à l’appel à projet du CNES concernant la compagne de vol en impesanteur. Ils devaient imaginer des expériences simples à tester dans l’AIRBUS A310 0G de la société NOVESPACE</w:t>
      </w:r>
      <w:r w:rsidR="001A4759">
        <w:rPr>
          <w:bCs/>
          <w:sz w:val="24"/>
          <w:szCs w:val="24"/>
        </w:rPr>
        <w:t xml:space="preserve"> pour mettre en évidence les effets de l’absence apparente du poids</w:t>
      </w:r>
      <w:r>
        <w:rPr>
          <w:bCs/>
          <w:sz w:val="24"/>
          <w:szCs w:val="24"/>
        </w:rPr>
        <w:t>.</w:t>
      </w:r>
    </w:p>
    <w:p w14:paraId="7CBE5294" w14:textId="65795B8D" w:rsidR="00A74504" w:rsidRDefault="00A74504" w:rsidP="00A74504">
      <w:pPr>
        <w:tabs>
          <w:tab w:val="left" w:pos="993"/>
        </w:tabs>
        <w:rPr>
          <w:bCs/>
          <w:sz w:val="24"/>
          <w:szCs w:val="24"/>
        </w:rPr>
      </w:pPr>
    </w:p>
    <w:p w14:paraId="60C6058F" w14:textId="70ACFB72" w:rsidR="00A74504" w:rsidRDefault="00A74504" w:rsidP="00A74504">
      <w:pPr>
        <w:tabs>
          <w:tab w:val="left" w:pos="993"/>
        </w:tabs>
        <w:rPr>
          <w:bCs/>
          <w:sz w:val="24"/>
          <w:szCs w:val="24"/>
        </w:rPr>
      </w:pPr>
      <w:r>
        <w:rPr>
          <w:bCs/>
          <w:sz w:val="24"/>
          <w:szCs w:val="24"/>
        </w:rPr>
        <w:t>Fin juin, ils apprenaient que leur projet était retenu pour la campagne 2020 et qu’ils pourront faire voler leurs expériences en impesanteur au cours de la première semaine du mois de mai 2020.</w:t>
      </w:r>
    </w:p>
    <w:p w14:paraId="3CF87497" w14:textId="01344E8A" w:rsidR="00A74504" w:rsidRDefault="00A74504" w:rsidP="00A74504">
      <w:pPr>
        <w:tabs>
          <w:tab w:val="left" w:pos="993"/>
        </w:tabs>
        <w:rPr>
          <w:bCs/>
          <w:sz w:val="24"/>
          <w:szCs w:val="24"/>
        </w:rPr>
      </w:pPr>
    </w:p>
    <w:p w14:paraId="1536D4D2" w14:textId="576D51F0" w:rsidR="00A74504" w:rsidRDefault="00A74504" w:rsidP="00A74504">
      <w:pPr>
        <w:tabs>
          <w:tab w:val="left" w:pos="993"/>
        </w:tabs>
        <w:rPr>
          <w:bCs/>
          <w:sz w:val="24"/>
          <w:szCs w:val="24"/>
        </w:rPr>
      </w:pPr>
      <w:r>
        <w:rPr>
          <w:bCs/>
          <w:sz w:val="24"/>
          <w:szCs w:val="24"/>
        </w:rPr>
        <w:t>Ils ne leur reste</w:t>
      </w:r>
      <w:r w:rsidR="001A4759">
        <w:rPr>
          <w:bCs/>
          <w:sz w:val="24"/>
          <w:szCs w:val="24"/>
        </w:rPr>
        <w:t>nt</w:t>
      </w:r>
      <w:r>
        <w:rPr>
          <w:bCs/>
          <w:sz w:val="24"/>
          <w:szCs w:val="24"/>
        </w:rPr>
        <w:t xml:space="preserve"> plus qu’à préparer les expériences sélectionnées avant le grand décollage !!</w:t>
      </w:r>
    </w:p>
    <w:p w14:paraId="7A02791F" w14:textId="68B8023D" w:rsidR="00A74504" w:rsidRDefault="00A74504" w:rsidP="00A74504">
      <w:pPr>
        <w:tabs>
          <w:tab w:val="left" w:pos="993"/>
        </w:tabs>
        <w:rPr>
          <w:bCs/>
          <w:sz w:val="24"/>
          <w:szCs w:val="24"/>
        </w:rPr>
      </w:pPr>
    </w:p>
    <w:p w14:paraId="2E4770E2" w14:textId="763AC5EF" w:rsidR="00A74504" w:rsidRDefault="00A86DC6" w:rsidP="00A74504">
      <w:pPr>
        <w:tabs>
          <w:tab w:val="left" w:pos="3960"/>
        </w:tabs>
        <w:rPr>
          <w:bCs/>
          <w:sz w:val="24"/>
          <w:szCs w:val="24"/>
        </w:rPr>
      </w:pPr>
      <w:r>
        <w:rPr>
          <w:noProof/>
        </w:rPr>
        <w:drawing>
          <wp:anchor distT="0" distB="0" distL="114300" distR="114300" simplePos="0" relativeHeight="251661312" behindDoc="0" locked="0" layoutInCell="1" allowOverlap="1" wp14:anchorId="4BCBEE10" wp14:editId="0E2036C9">
            <wp:simplePos x="0" y="0"/>
            <wp:positionH relativeFrom="column">
              <wp:posOffset>9525</wp:posOffset>
            </wp:positionH>
            <wp:positionV relativeFrom="paragraph">
              <wp:posOffset>265430</wp:posOffset>
            </wp:positionV>
            <wp:extent cx="3429000" cy="1069975"/>
            <wp:effectExtent l="38100" t="38100" r="38100" b="34925"/>
            <wp:wrapSquare wrapText="bothSides"/>
            <wp:docPr id="6" name="Imag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associé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1069975"/>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sidR="001A4759">
        <w:rPr>
          <w:bCs/>
          <w:sz w:val="24"/>
          <w:szCs w:val="24"/>
        </w:rPr>
        <w:t>L’équipe est constituée de 9 élèves provenant de différentes classes. Ils ont constitué 4 groupes et se sont répartis les expériences à concevoir.</w:t>
      </w:r>
    </w:p>
    <w:p w14:paraId="6B3FD4A3" w14:textId="12C88229" w:rsidR="001A4759" w:rsidRPr="00A74504" w:rsidRDefault="00A74672" w:rsidP="00A74504">
      <w:pPr>
        <w:tabs>
          <w:tab w:val="left" w:pos="3960"/>
        </w:tabs>
        <w:rPr>
          <w:bCs/>
          <w:sz w:val="24"/>
          <w:szCs w:val="24"/>
        </w:rPr>
      </w:pPr>
      <w:r>
        <w:rPr>
          <w:noProof/>
        </w:rPr>
        <w:drawing>
          <wp:anchor distT="0" distB="0" distL="114300" distR="114300" simplePos="0" relativeHeight="251659264" behindDoc="0" locked="0" layoutInCell="1" allowOverlap="1" wp14:anchorId="668505BE" wp14:editId="10173E5E">
            <wp:simplePos x="0" y="0"/>
            <wp:positionH relativeFrom="column">
              <wp:posOffset>12065</wp:posOffset>
            </wp:positionH>
            <wp:positionV relativeFrom="paragraph">
              <wp:posOffset>1181100</wp:posOffset>
            </wp:positionV>
            <wp:extent cx="1622425" cy="1671955"/>
            <wp:effectExtent l="38100" t="38100" r="34925" b="4254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2425" cy="1671955"/>
                    </a:xfrm>
                    <a:prstGeom prst="rect">
                      <a:avLst/>
                    </a:prstGeom>
                    <a:noFill/>
                    <a:ln w="3175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3D576AA" wp14:editId="7741E0D4">
            <wp:simplePos x="0" y="0"/>
            <wp:positionH relativeFrom="column">
              <wp:posOffset>1848053</wp:posOffset>
            </wp:positionH>
            <wp:positionV relativeFrom="paragraph">
              <wp:posOffset>1181100</wp:posOffset>
            </wp:positionV>
            <wp:extent cx="2302510" cy="1670685"/>
            <wp:effectExtent l="38100" t="38100" r="40640" b="438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2510" cy="1670685"/>
                    </a:xfrm>
                    <a:prstGeom prst="rect">
                      <a:avLst/>
                    </a:prstGeom>
                    <a:noFill/>
                    <a:ln w="31750">
                      <a:solidFill>
                        <a:schemeClr val="tx1"/>
                      </a:solidFill>
                    </a:ln>
                  </pic:spPr>
                </pic:pic>
              </a:graphicData>
            </a:graphic>
            <wp14:sizeRelH relativeFrom="margin">
              <wp14:pctWidth>0</wp14:pctWidth>
            </wp14:sizeRelH>
            <wp14:sizeRelV relativeFrom="margin">
              <wp14:pctHeight>0</wp14:pctHeight>
            </wp14:sizeRelV>
          </wp:anchor>
        </w:drawing>
      </w:r>
      <w:r w:rsidR="001A4759">
        <w:rPr>
          <w:bCs/>
          <w:sz w:val="24"/>
          <w:szCs w:val="24"/>
        </w:rPr>
        <w:t>Deux élèves de 2</w:t>
      </w:r>
      <w:r w:rsidR="001A4759" w:rsidRPr="001A4759">
        <w:rPr>
          <w:bCs/>
          <w:sz w:val="24"/>
          <w:szCs w:val="24"/>
          <w:vertAlign w:val="superscript"/>
        </w:rPr>
        <w:t>nd</w:t>
      </w:r>
      <w:r w:rsidR="001A4759">
        <w:rPr>
          <w:bCs/>
          <w:sz w:val="24"/>
          <w:szCs w:val="24"/>
        </w:rPr>
        <w:t xml:space="preserve"> travaillent actuellement sur la poussée d’Archimède, deux autres élèves de 1</w:t>
      </w:r>
      <w:r w:rsidR="001A4759" w:rsidRPr="001A4759">
        <w:rPr>
          <w:bCs/>
          <w:sz w:val="24"/>
          <w:szCs w:val="24"/>
          <w:vertAlign w:val="superscript"/>
        </w:rPr>
        <w:t>ière</w:t>
      </w:r>
      <w:r w:rsidR="001A4759">
        <w:rPr>
          <w:bCs/>
          <w:sz w:val="24"/>
          <w:szCs w:val="24"/>
        </w:rPr>
        <w:t xml:space="preserve"> étudient les phénomènes magnétiques, un autre binôme de 1</w:t>
      </w:r>
      <w:r w:rsidR="001A4759" w:rsidRPr="001A4759">
        <w:rPr>
          <w:bCs/>
          <w:sz w:val="24"/>
          <w:szCs w:val="24"/>
          <w:vertAlign w:val="superscript"/>
        </w:rPr>
        <w:t>ière</w:t>
      </w:r>
      <w:r w:rsidR="001A4759">
        <w:rPr>
          <w:bCs/>
          <w:sz w:val="24"/>
          <w:szCs w:val="24"/>
        </w:rPr>
        <w:t xml:space="preserve"> STI2D conçoit un accélérateur de bille et 3 élèves de TSTI2D travaillent sur l’aérodynamisme.</w:t>
      </w:r>
    </w:p>
    <w:p w14:paraId="0BAD7629" w14:textId="329CD30F" w:rsidR="00A74504" w:rsidRDefault="00A74672" w:rsidP="00A74504">
      <w:pPr>
        <w:tabs>
          <w:tab w:val="left" w:pos="993"/>
        </w:tabs>
        <w:rPr>
          <w:b/>
          <w:bCs/>
          <w:color w:val="44546A" w:themeColor="text2"/>
          <w:sz w:val="24"/>
          <w:szCs w:val="24"/>
          <w:u w:val="single"/>
        </w:rPr>
      </w:pPr>
      <w:r>
        <w:rPr>
          <w:bCs/>
          <w:noProof/>
          <w:sz w:val="24"/>
          <w:szCs w:val="24"/>
        </w:rPr>
        <w:drawing>
          <wp:anchor distT="0" distB="0" distL="114300" distR="114300" simplePos="0" relativeHeight="251658240" behindDoc="1" locked="0" layoutInCell="1" allowOverlap="1" wp14:anchorId="533A8A00" wp14:editId="071FAFB6">
            <wp:simplePos x="0" y="0"/>
            <wp:positionH relativeFrom="column">
              <wp:posOffset>4305148</wp:posOffset>
            </wp:positionH>
            <wp:positionV relativeFrom="paragraph">
              <wp:posOffset>100330</wp:posOffset>
            </wp:positionV>
            <wp:extent cx="2602230" cy="1701800"/>
            <wp:effectExtent l="19050" t="19050" r="26670" b="1270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2230" cy="1701800"/>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p>
    <w:p w14:paraId="036CDF83" w14:textId="5266D252" w:rsidR="00A74504" w:rsidRDefault="00A74504" w:rsidP="00A74504">
      <w:pPr>
        <w:tabs>
          <w:tab w:val="left" w:pos="993"/>
        </w:tabs>
        <w:rPr>
          <w:b/>
          <w:bCs/>
          <w:color w:val="44546A" w:themeColor="text2"/>
          <w:sz w:val="24"/>
          <w:szCs w:val="24"/>
          <w:u w:val="single"/>
        </w:rPr>
      </w:pPr>
    </w:p>
    <w:p w14:paraId="6B05027E" w14:textId="0566E322" w:rsidR="00A74504" w:rsidRPr="004231F0" w:rsidRDefault="00A74504" w:rsidP="00A74504">
      <w:pPr>
        <w:tabs>
          <w:tab w:val="left" w:pos="993"/>
        </w:tabs>
        <w:rPr>
          <w:bCs/>
          <w:sz w:val="24"/>
          <w:szCs w:val="24"/>
        </w:rPr>
      </w:pPr>
    </w:p>
    <w:p w14:paraId="3A3D857F" w14:textId="0B732C44" w:rsidR="00A74504" w:rsidRPr="004231F0" w:rsidRDefault="00A74504" w:rsidP="00A74504">
      <w:pPr>
        <w:tabs>
          <w:tab w:val="left" w:pos="993"/>
        </w:tabs>
        <w:ind w:left="993"/>
        <w:rPr>
          <w:bCs/>
          <w:sz w:val="24"/>
          <w:szCs w:val="24"/>
        </w:rPr>
      </w:pPr>
      <w:bookmarkStart w:id="0" w:name="_GoBack"/>
      <w:bookmarkEnd w:id="0"/>
    </w:p>
    <w:p w14:paraId="65373E5D" w14:textId="2FAF2856" w:rsidR="00A74504" w:rsidRPr="004231F0" w:rsidRDefault="00A74504" w:rsidP="00A74504">
      <w:pPr>
        <w:jc w:val="center"/>
        <w:rPr>
          <w:sz w:val="24"/>
          <w:szCs w:val="24"/>
        </w:rPr>
      </w:pPr>
    </w:p>
    <w:p w14:paraId="13605ED6" w14:textId="56BF8436" w:rsidR="00A74504" w:rsidRPr="004231F0" w:rsidRDefault="00A74504" w:rsidP="00A74504">
      <w:pPr>
        <w:pStyle w:val="Paragraphedeliste"/>
        <w:ind w:left="0"/>
        <w:rPr>
          <w:sz w:val="24"/>
          <w:szCs w:val="24"/>
        </w:rPr>
      </w:pPr>
    </w:p>
    <w:p w14:paraId="7323048A" w14:textId="122F4291" w:rsidR="00A74504" w:rsidRPr="004231F0" w:rsidRDefault="00A74504" w:rsidP="00A74504">
      <w:pPr>
        <w:pStyle w:val="Paragraphedeliste"/>
        <w:ind w:left="0"/>
        <w:rPr>
          <w:sz w:val="24"/>
          <w:szCs w:val="24"/>
        </w:rPr>
      </w:pPr>
    </w:p>
    <w:p w14:paraId="2172294E" w14:textId="20C6594E" w:rsidR="00A74504" w:rsidRPr="004231F0" w:rsidRDefault="00A74504" w:rsidP="00A74504">
      <w:pPr>
        <w:pStyle w:val="Paragraphedeliste"/>
        <w:rPr>
          <w:sz w:val="24"/>
          <w:szCs w:val="24"/>
        </w:rPr>
      </w:pPr>
    </w:p>
    <w:p w14:paraId="380AFDA2" w14:textId="0F389DDB" w:rsidR="00B05C6A" w:rsidRDefault="00B05C6A"/>
    <w:sectPr w:rsidR="00B05C6A" w:rsidSect="00D7175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6C6C0" w14:textId="77777777" w:rsidR="00680C6D" w:rsidRDefault="00680C6D">
      <w:r>
        <w:separator/>
      </w:r>
    </w:p>
  </w:endnote>
  <w:endnote w:type="continuationSeparator" w:id="0">
    <w:p w14:paraId="3844D1EC" w14:textId="77777777" w:rsidR="00680C6D" w:rsidRDefault="0068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736382"/>
      <w:docPartObj>
        <w:docPartGallery w:val="Page Numbers (Bottom of Page)"/>
        <w:docPartUnique/>
      </w:docPartObj>
    </w:sdtPr>
    <w:sdtEndPr/>
    <w:sdtContent>
      <w:p w14:paraId="2FD63A23" w14:textId="77777777" w:rsidR="008628E1" w:rsidRDefault="00A86DC6">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6F7CC" w14:textId="77777777" w:rsidR="00680C6D" w:rsidRDefault="00680C6D">
      <w:r>
        <w:separator/>
      </w:r>
    </w:p>
  </w:footnote>
  <w:footnote w:type="continuationSeparator" w:id="0">
    <w:p w14:paraId="51CDEAE9" w14:textId="77777777" w:rsidR="00680C6D" w:rsidRDefault="0068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E4B10"/>
    <w:multiLevelType w:val="hybridMultilevel"/>
    <w:tmpl w:val="B35AFA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E34DF6"/>
    <w:multiLevelType w:val="hybridMultilevel"/>
    <w:tmpl w:val="58C86F3A"/>
    <w:lvl w:ilvl="0" w:tplc="6A7A369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6A"/>
    <w:rsid w:val="001A4759"/>
    <w:rsid w:val="003D54D4"/>
    <w:rsid w:val="00680C6D"/>
    <w:rsid w:val="00A74504"/>
    <w:rsid w:val="00A74672"/>
    <w:rsid w:val="00A86DC6"/>
    <w:rsid w:val="00B05C6A"/>
    <w:rsid w:val="00D71757"/>
    <w:rsid w:val="00DD47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34EC"/>
  <w15:chartTrackingRefBased/>
  <w15:docId w15:val="{6AF3F9CC-CEDA-4D73-82DB-C7D2280F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504"/>
    <w:pPr>
      <w:widowControl w:val="0"/>
      <w:spacing w:after="0" w:line="240" w:lineRule="auto"/>
    </w:pPr>
    <w:rPr>
      <w:rFonts w:ascii="Times New Roman" w:eastAsia="Times New Roman" w:hAnsi="Times New Roman" w:cs="Times New Roman"/>
      <w:snapToGrid w:val="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4504"/>
    <w:pPr>
      <w:ind w:left="720"/>
      <w:contextualSpacing/>
    </w:pPr>
  </w:style>
  <w:style w:type="paragraph" w:styleId="Pieddepage">
    <w:name w:val="footer"/>
    <w:basedOn w:val="Normal"/>
    <w:link w:val="PieddepageCar"/>
    <w:uiPriority w:val="99"/>
    <w:unhideWhenUsed/>
    <w:rsid w:val="00A74504"/>
    <w:pPr>
      <w:tabs>
        <w:tab w:val="center" w:pos="4536"/>
        <w:tab w:val="right" w:pos="9072"/>
      </w:tabs>
    </w:pPr>
  </w:style>
  <w:style w:type="character" w:customStyle="1" w:styleId="PieddepageCar">
    <w:name w:val="Pied de page Car"/>
    <w:basedOn w:val="Policepardfaut"/>
    <w:link w:val="Pieddepage"/>
    <w:uiPriority w:val="99"/>
    <w:rsid w:val="00A74504"/>
    <w:rPr>
      <w:rFonts w:ascii="Times New Roman" w:eastAsia="Times New Roman" w:hAnsi="Times New Roman" w:cs="Times New Roman"/>
      <w:snapToGrid w:val="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167</Words>
  <Characters>920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dumont</dc:creator>
  <cp:keywords/>
  <dc:description/>
  <cp:lastModifiedBy>jerome dumont</cp:lastModifiedBy>
  <cp:revision>7</cp:revision>
  <dcterms:created xsi:type="dcterms:W3CDTF">2019-10-02T20:05:00Z</dcterms:created>
  <dcterms:modified xsi:type="dcterms:W3CDTF">2019-10-07T19:52:00Z</dcterms:modified>
</cp:coreProperties>
</file>